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8B7E" w14:textId="77777777" w:rsidR="00F50B7D" w:rsidRDefault="00F50B7D" w:rsidP="00F50B7D">
      <w:pPr>
        <w:spacing w:line="240" w:lineRule="auto"/>
        <w:contextualSpacing/>
        <w:jc w:val="center"/>
        <w:rPr>
          <w:rFonts w:ascii="Book Antiqua" w:hAnsi="Book Antiqua"/>
          <w:noProof/>
          <w:color w:val="5B9BD5" w:themeColor="accent5"/>
          <w:sz w:val="36"/>
          <w:szCs w:val="36"/>
        </w:rPr>
      </w:pPr>
      <w:r>
        <w:rPr>
          <w:rFonts w:ascii="Book Antiqua" w:hAnsi="Book Antiqua"/>
          <w:noProof/>
          <w:color w:val="5B9BD5" w:themeColor="accent5"/>
          <w:sz w:val="36"/>
          <w:szCs w:val="36"/>
        </w:rPr>
        <w:drawing>
          <wp:inline distT="0" distB="0" distL="0" distR="0" wp14:anchorId="417CC762" wp14:editId="6AF9DA5C">
            <wp:extent cx="2098802" cy="93280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EF OR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26" cy="98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35AA" w14:textId="77777777" w:rsidR="00F50B7D" w:rsidRPr="00F90425" w:rsidRDefault="00F50B7D" w:rsidP="00F50B7D">
      <w:pPr>
        <w:spacing w:line="240" w:lineRule="auto"/>
        <w:contextualSpacing/>
        <w:jc w:val="center"/>
        <w:rPr>
          <w:rFonts w:ascii="Book Antiqua" w:hAnsi="Book Antiqua"/>
          <w:i/>
          <w:color w:val="7F7F7F" w:themeColor="text1" w:themeTint="80"/>
          <w:sz w:val="44"/>
          <w:szCs w:val="44"/>
        </w:rPr>
      </w:pPr>
      <w:bookmarkStart w:id="0" w:name="_Hlk496853170"/>
      <w:r w:rsidRPr="00F90425">
        <w:rPr>
          <w:rFonts w:ascii="Book Antiqua" w:hAnsi="Book Antiqua"/>
          <w:i/>
          <w:color w:val="7F7F7F" w:themeColor="text1" w:themeTint="80"/>
          <w:sz w:val="44"/>
          <w:szCs w:val="44"/>
        </w:rPr>
        <w:t>Holistic Education Foundation</w:t>
      </w:r>
    </w:p>
    <w:p w14:paraId="24812E5D" w14:textId="485EC794" w:rsidR="00F50B7D" w:rsidRDefault="00F50B7D" w:rsidP="00F50B7D">
      <w:pPr>
        <w:spacing w:line="240" w:lineRule="auto"/>
        <w:contextualSpacing/>
        <w:jc w:val="center"/>
        <w:rPr>
          <w:rFonts w:ascii="Book Antiqua" w:hAnsi="Book Antiqua"/>
          <w:i/>
          <w:color w:val="7F7F7F" w:themeColor="text1" w:themeTint="80"/>
          <w:sz w:val="24"/>
          <w:szCs w:val="24"/>
        </w:rPr>
      </w:pPr>
      <w:r>
        <w:rPr>
          <w:rFonts w:ascii="Book Antiqua" w:hAnsi="Book Antiqua"/>
          <w:i/>
          <w:color w:val="7F7F7F" w:themeColor="text1" w:themeTint="80"/>
          <w:sz w:val="24"/>
          <w:szCs w:val="24"/>
        </w:rPr>
        <w:t xml:space="preserve">PO Box </w:t>
      </w:r>
      <w:r w:rsidR="00B56CEF">
        <w:rPr>
          <w:rFonts w:ascii="Book Antiqua" w:hAnsi="Book Antiqua"/>
          <w:i/>
          <w:color w:val="7F7F7F" w:themeColor="text1" w:themeTint="80"/>
          <w:sz w:val="24"/>
          <w:szCs w:val="24"/>
        </w:rPr>
        <w:t>255</w:t>
      </w:r>
      <w:r w:rsidR="00B01033">
        <w:rPr>
          <w:rFonts w:ascii="Book Antiqua" w:hAnsi="Book Antiqua"/>
          <w:i/>
          <w:color w:val="7F7F7F" w:themeColor="text1" w:themeTint="80"/>
          <w:sz w:val="24"/>
          <w:szCs w:val="24"/>
        </w:rPr>
        <w:t xml:space="preserve">, </w:t>
      </w:r>
      <w:r>
        <w:rPr>
          <w:rFonts w:ascii="Book Antiqua" w:hAnsi="Book Antiqua"/>
          <w:i/>
          <w:color w:val="7F7F7F" w:themeColor="text1" w:themeTint="80"/>
          <w:sz w:val="24"/>
          <w:szCs w:val="24"/>
        </w:rPr>
        <w:t>Palm City, Florida 34990</w:t>
      </w:r>
    </w:p>
    <w:p w14:paraId="741EDF85" w14:textId="77777777" w:rsidR="00226559" w:rsidRDefault="00F50B7D" w:rsidP="00F50B7D">
      <w:pPr>
        <w:spacing w:line="240" w:lineRule="auto"/>
        <w:contextualSpacing/>
        <w:jc w:val="center"/>
        <w:rPr>
          <w:rFonts w:ascii="Book Antiqua" w:hAnsi="Book Antiqua"/>
          <w:i/>
          <w:color w:val="7F7F7F" w:themeColor="text1" w:themeTint="80"/>
          <w:sz w:val="24"/>
          <w:szCs w:val="24"/>
        </w:rPr>
      </w:pPr>
      <w:r>
        <w:rPr>
          <w:rFonts w:ascii="Book Antiqua" w:hAnsi="Book Antiqua"/>
          <w:i/>
          <w:color w:val="7F7F7F" w:themeColor="text1" w:themeTint="80"/>
          <w:sz w:val="24"/>
          <w:szCs w:val="24"/>
        </w:rPr>
        <w:t>(772) 208-7688</w:t>
      </w:r>
      <w:r w:rsidR="00B01033">
        <w:rPr>
          <w:rFonts w:ascii="Book Antiqua" w:hAnsi="Book Antiqua"/>
          <w:i/>
          <w:color w:val="7F7F7F" w:themeColor="text1" w:themeTint="80"/>
          <w:sz w:val="24"/>
          <w:szCs w:val="24"/>
        </w:rPr>
        <w:t xml:space="preserve"> </w:t>
      </w:r>
    </w:p>
    <w:p w14:paraId="14274488" w14:textId="0D1EDD5D" w:rsidR="00F50B7D" w:rsidRDefault="00F50B7D" w:rsidP="00F50B7D">
      <w:pPr>
        <w:spacing w:line="240" w:lineRule="auto"/>
        <w:contextualSpacing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 Antiqua" w:hAnsi="Book Antiqua"/>
          <w:i/>
          <w:color w:val="7F7F7F" w:themeColor="text1" w:themeTint="80"/>
          <w:sz w:val="24"/>
          <w:szCs w:val="24"/>
        </w:rPr>
        <w:t>www.HEFgives.org</w:t>
      </w:r>
      <w:bookmarkEnd w:id="0"/>
    </w:p>
    <w:p w14:paraId="2C795B55" w14:textId="77777777" w:rsidR="00F50B7D" w:rsidRDefault="00F50B7D" w:rsidP="00F50B7D">
      <w:pPr>
        <w:spacing w:line="240" w:lineRule="auto"/>
        <w:contextualSpacing/>
        <w:jc w:val="center"/>
      </w:pPr>
    </w:p>
    <w:p w14:paraId="15C0C689" w14:textId="080B1DD0" w:rsidR="0029357F" w:rsidRPr="00B56CEF" w:rsidRDefault="00F50B7D" w:rsidP="00F50B7D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  <w:sz w:val="32"/>
          <w:szCs w:val="32"/>
        </w:rPr>
      </w:pPr>
      <w:r w:rsidRPr="00B56CEF">
        <w:rPr>
          <w:rFonts w:ascii="Book Antiqua" w:hAnsi="Book Antiqua"/>
          <w:color w:val="404040" w:themeColor="text1" w:themeTint="BF"/>
          <w:sz w:val="32"/>
          <w:szCs w:val="32"/>
        </w:rPr>
        <w:t>Leap Year Yoga Challenge</w:t>
      </w:r>
    </w:p>
    <w:p w14:paraId="799D2BFD" w14:textId="524ACE8A" w:rsidR="00F50B7D" w:rsidRDefault="005839DD" w:rsidP="00B56CEF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  <w:sz w:val="32"/>
          <w:szCs w:val="32"/>
        </w:rPr>
      </w:pPr>
      <w:r>
        <w:rPr>
          <w:rFonts w:ascii="Book Antiqua" w:hAnsi="Book Antiqua"/>
          <w:color w:val="404040" w:themeColor="text1" w:themeTint="BF"/>
          <w:sz w:val="32"/>
          <w:szCs w:val="32"/>
        </w:rPr>
        <w:t xml:space="preserve">Yoga Studio </w:t>
      </w:r>
      <w:r w:rsidR="00C74DF5">
        <w:rPr>
          <w:rFonts w:ascii="Book Antiqua" w:hAnsi="Book Antiqua"/>
          <w:color w:val="404040" w:themeColor="text1" w:themeTint="BF"/>
          <w:sz w:val="32"/>
          <w:szCs w:val="32"/>
        </w:rPr>
        <w:t>Participation Application</w:t>
      </w:r>
    </w:p>
    <w:p w14:paraId="1AE2762D" w14:textId="30837997" w:rsidR="00E769B2" w:rsidRDefault="00E769B2" w:rsidP="00B56CEF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  <w:sz w:val="32"/>
          <w:szCs w:val="32"/>
        </w:rPr>
      </w:pPr>
      <w:r>
        <w:rPr>
          <w:rFonts w:ascii="Book Antiqua" w:hAnsi="Book Antiqua"/>
          <w:color w:val="404040" w:themeColor="text1" w:themeTint="BF"/>
          <w:sz w:val="32"/>
          <w:szCs w:val="32"/>
        </w:rPr>
        <w:t>February 29</w:t>
      </w:r>
      <w:r w:rsidRPr="00E769B2">
        <w:rPr>
          <w:rFonts w:ascii="Book Antiqua" w:hAnsi="Book Antiqua"/>
          <w:color w:val="404040" w:themeColor="text1" w:themeTint="BF"/>
          <w:sz w:val="32"/>
          <w:szCs w:val="32"/>
          <w:vertAlign w:val="superscript"/>
        </w:rPr>
        <w:t>th</w:t>
      </w:r>
      <w:r>
        <w:rPr>
          <w:rFonts w:ascii="Book Antiqua" w:hAnsi="Book Antiqua"/>
          <w:color w:val="404040" w:themeColor="text1" w:themeTint="BF"/>
          <w:sz w:val="32"/>
          <w:szCs w:val="32"/>
        </w:rPr>
        <w:t xml:space="preserve"> 2020 </w:t>
      </w:r>
      <w:r w:rsidR="00DF7392">
        <w:rPr>
          <w:rFonts w:ascii="Book Antiqua" w:hAnsi="Book Antiqua"/>
          <w:color w:val="404040" w:themeColor="text1" w:themeTint="BF"/>
          <w:sz w:val="32"/>
          <w:szCs w:val="32"/>
        </w:rPr>
        <w:t xml:space="preserve">Riverbend </w:t>
      </w:r>
      <w:r>
        <w:rPr>
          <w:rFonts w:ascii="Book Antiqua" w:hAnsi="Book Antiqua"/>
          <w:color w:val="404040" w:themeColor="text1" w:themeTint="BF"/>
          <w:sz w:val="32"/>
          <w:szCs w:val="32"/>
        </w:rPr>
        <w:t>Park, Jupiter Florida</w:t>
      </w:r>
    </w:p>
    <w:p w14:paraId="34D0377B" w14:textId="77777777" w:rsidR="00B56CEF" w:rsidRPr="00B56CEF" w:rsidRDefault="00B56CEF" w:rsidP="00B56CEF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  <w:sz w:val="32"/>
          <w:szCs w:val="32"/>
        </w:rPr>
      </w:pPr>
    </w:p>
    <w:p w14:paraId="5ADDA3ED" w14:textId="03E6A1AE" w:rsidR="00F50B7D" w:rsidRDefault="00F50B7D" w:rsidP="00F50B7D">
      <w:pPr>
        <w:spacing w:line="240" w:lineRule="auto"/>
        <w:contextualSpacing/>
        <w:jc w:val="center"/>
        <w:rPr>
          <w:rFonts w:ascii="Book Antiqua" w:hAnsi="Book Antiqua"/>
          <w:color w:val="404040" w:themeColor="text1" w:themeTint="BF"/>
        </w:rPr>
      </w:pPr>
    </w:p>
    <w:p w14:paraId="41D536E0" w14:textId="184A2301" w:rsidR="00F50B7D" w:rsidRDefault="00226559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Business name &amp; contact person:</w:t>
      </w:r>
      <w:r w:rsidR="00F50B7D">
        <w:rPr>
          <w:rFonts w:ascii="Book Antiqua" w:hAnsi="Book Antiqua"/>
          <w:color w:val="404040" w:themeColor="text1" w:themeTint="BF"/>
        </w:rPr>
        <w:t>____________________________________________________________________</w:t>
      </w:r>
    </w:p>
    <w:p w14:paraId="60D858BB" w14:textId="079F1ACD" w:rsidR="00F50B7D" w:rsidRDefault="00F50B7D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514DBCE3" w14:textId="45211983" w:rsidR="00F50B7D" w:rsidRDefault="00226559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Address</w:t>
      </w:r>
      <w:r w:rsidR="00F50B7D">
        <w:rPr>
          <w:rFonts w:ascii="Book Antiqua" w:hAnsi="Book Antiqua"/>
          <w:color w:val="404040" w:themeColor="text1" w:themeTint="BF"/>
        </w:rPr>
        <w:t>: _</w:t>
      </w:r>
      <w:r>
        <w:rPr>
          <w:rFonts w:ascii="Book Antiqua" w:hAnsi="Book Antiqua"/>
          <w:color w:val="404040" w:themeColor="text1" w:themeTint="BF"/>
        </w:rPr>
        <w:t>_____</w:t>
      </w:r>
      <w:r w:rsidR="00F50B7D">
        <w:rPr>
          <w:rFonts w:ascii="Book Antiqua" w:hAnsi="Book Antiqua"/>
          <w:color w:val="404040" w:themeColor="text1" w:themeTint="BF"/>
        </w:rPr>
        <w:t>___________________________________________________________________________________</w:t>
      </w:r>
    </w:p>
    <w:p w14:paraId="40994A96" w14:textId="1D79E365" w:rsidR="00F50B7D" w:rsidRDefault="00F50B7D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68154A51" w14:textId="11DA16A3" w:rsidR="00F50B7D" w:rsidRDefault="00226559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Phone &amp; E-mail</w:t>
      </w:r>
      <w:r w:rsidR="00F50B7D">
        <w:rPr>
          <w:rFonts w:ascii="Book Antiqua" w:hAnsi="Book Antiqua"/>
          <w:color w:val="404040" w:themeColor="text1" w:themeTint="BF"/>
        </w:rPr>
        <w:t>:</w:t>
      </w:r>
      <w:r>
        <w:rPr>
          <w:rFonts w:ascii="Book Antiqua" w:hAnsi="Book Antiqua"/>
          <w:color w:val="404040" w:themeColor="text1" w:themeTint="BF"/>
        </w:rPr>
        <w:t>____</w:t>
      </w:r>
      <w:r w:rsidR="00F50B7D">
        <w:rPr>
          <w:rFonts w:ascii="Book Antiqua" w:hAnsi="Book Antiqua"/>
          <w:color w:val="404040" w:themeColor="text1" w:themeTint="BF"/>
        </w:rPr>
        <w:t>_______________________________________________________________________________</w:t>
      </w:r>
    </w:p>
    <w:p w14:paraId="13BCDE53" w14:textId="4FA9BF70" w:rsidR="00F50B7D" w:rsidRDefault="00F50B7D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3E2208C0" w14:textId="2EB18338" w:rsidR="00F50B7D" w:rsidRDefault="00226559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Website</w:t>
      </w:r>
      <w:r w:rsidR="00F50B7D">
        <w:rPr>
          <w:rFonts w:ascii="Book Antiqua" w:hAnsi="Book Antiqua"/>
          <w:color w:val="404040" w:themeColor="text1" w:themeTint="BF"/>
        </w:rPr>
        <w:t>:</w:t>
      </w:r>
      <w:r>
        <w:rPr>
          <w:rFonts w:ascii="Book Antiqua" w:hAnsi="Book Antiqua"/>
          <w:color w:val="404040" w:themeColor="text1" w:themeTint="BF"/>
        </w:rPr>
        <w:t>_____</w:t>
      </w:r>
      <w:r w:rsidR="00F50B7D">
        <w:rPr>
          <w:rFonts w:ascii="Book Antiqua" w:hAnsi="Book Antiqua"/>
          <w:color w:val="404040" w:themeColor="text1" w:themeTint="BF"/>
        </w:rPr>
        <w:t>_____________________________________________________________________________________</w:t>
      </w:r>
    </w:p>
    <w:p w14:paraId="74F81745" w14:textId="6CA1AC59" w:rsidR="00226559" w:rsidRDefault="00226559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55774FC1" w14:textId="4BA34996" w:rsidR="00226559" w:rsidRDefault="00226559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T-Shirt style (circle one):</w:t>
      </w:r>
    </w:p>
    <w:p w14:paraId="300AC0B4" w14:textId="5C436F90" w:rsidR="00226559" w:rsidRDefault="00226559" w:rsidP="00226559">
      <w:pPr>
        <w:pBdr>
          <w:bottom w:val="single" w:sz="12" w:space="1" w:color="auto"/>
        </w:pBd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V-Neck T-shirt </w:t>
      </w:r>
      <w:r>
        <w:rPr>
          <w:rFonts w:ascii="Book Antiqua" w:hAnsi="Book Antiqua"/>
          <w:color w:val="404040" w:themeColor="text1" w:themeTint="BF"/>
        </w:rPr>
        <w:tab/>
        <w:t xml:space="preserve">Tank Top </w:t>
      </w:r>
    </w:p>
    <w:p w14:paraId="34A9973A" w14:textId="77777777" w:rsidR="00226559" w:rsidRDefault="00226559" w:rsidP="00226559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6FA2F543" w14:textId="6D400240" w:rsidR="00226559" w:rsidRDefault="00226559" w:rsidP="00226559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Size: (circle one):</w:t>
      </w:r>
    </w:p>
    <w:p w14:paraId="0DDBA6A5" w14:textId="21D367C4" w:rsidR="00226559" w:rsidRDefault="00226559" w:rsidP="00226559">
      <w:pPr>
        <w:pBdr>
          <w:bottom w:val="single" w:sz="12" w:space="1" w:color="auto"/>
        </w:pBd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X-small </w:t>
      </w:r>
      <w:r>
        <w:rPr>
          <w:rFonts w:ascii="Book Antiqua" w:hAnsi="Book Antiqua"/>
          <w:color w:val="404040" w:themeColor="text1" w:themeTint="BF"/>
        </w:rPr>
        <w:tab/>
        <w:t>Small</w:t>
      </w:r>
      <w:r>
        <w:rPr>
          <w:rFonts w:ascii="Book Antiqua" w:hAnsi="Book Antiqua"/>
          <w:color w:val="404040" w:themeColor="text1" w:themeTint="BF"/>
        </w:rPr>
        <w:tab/>
      </w:r>
      <w:r>
        <w:rPr>
          <w:rFonts w:ascii="Book Antiqua" w:hAnsi="Book Antiqua"/>
          <w:color w:val="404040" w:themeColor="text1" w:themeTint="BF"/>
        </w:rPr>
        <w:tab/>
        <w:t>Medium</w:t>
      </w:r>
      <w:r>
        <w:rPr>
          <w:rFonts w:ascii="Book Antiqua" w:hAnsi="Book Antiqua"/>
          <w:color w:val="404040" w:themeColor="text1" w:themeTint="BF"/>
        </w:rPr>
        <w:tab/>
        <w:t>Large</w:t>
      </w:r>
      <w:r>
        <w:rPr>
          <w:rFonts w:ascii="Book Antiqua" w:hAnsi="Book Antiqua"/>
          <w:color w:val="404040" w:themeColor="text1" w:themeTint="BF"/>
        </w:rPr>
        <w:tab/>
      </w:r>
      <w:r>
        <w:rPr>
          <w:rFonts w:ascii="Book Antiqua" w:hAnsi="Book Antiqua"/>
          <w:color w:val="404040" w:themeColor="text1" w:themeTint="BF"/>
        </w:rPr>
        <w:tab/>
        <w:t>X-Large</w:t>
      </w:r>
    </w:p>
    <w:p w14:paraId="778AFBA0" w14:textId="77777777" w:rsidR="00226559" w:rsidRDefault="00226559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29202407" w14:textId="4E0B88B6" w:rsidR="00B56CEF" w:rsidRDefault="00B56CEF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AFFILIATION (circle one):</w:t>
      </w:r>
    </w:p>
    <w:p w14:paraId="2B505382" w14:textId="31F99AFA" w:rsidR="00B56CEF" w:rsidRDefault="00B56CEF" w:rsidP="00F50B7D">
      <w:pPr>
        <w:pBdr>
          <w:bottom w:val="single" w:sz="12" w:space="1" w:color="auto"/>
        </w:pBd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 Holistic Education Foundation</w:t>
      </w:r>
      <w:r>
        <w:rPr>
          <w:rFonts w:ascii="Book Antiqua" w:hAnsi="Book Antiqua"/>
          <w:color w:val="404040" w:themeColor="text1" w:themeTint="BF"/>
        </w:rPr>
        <w:tab/>
        <w:t>Stuart Holistic Chamber of Commerce</w:t>
      </w:r>
      <w:r>
        <w:rPr>
          <w:rFonts w:ascii="Book Antiqua" w:hAnsi="Book Antiqua"/>
          <w:color w:val="404040" w:themeColor="text1" w:themeTint="BF"/>
        </w:rPr>
        <w:tab/>
        <w:t>Holistic Health Connections</w:t>
      </w:r>
      <w:r>
        <w:rPr>
          <w:rFonts w:ascii="Book Antiqua" w:hAnsi="Book Antiqua"/>
          <w:color w:val="404040" w:themeColor="text1" w:themeTint="BF"/>
        </w:rPr>
        <w:tab/>
      </w:r>
    </w:p>
    <w:p w14:paraId="5F1B3044" w14:textId="72271BCA" w:rsidR="00F50B7D" w:rsidRDefault="00F50B7D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6162097E" w14:textId="37F5EDF1" w:rsidR="009578CC" w:rsidRDefault="009578CC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APPLICATION FOR ENTRY CONSTITUTES AN AGREEMENT WITH THE HOLISTIC EDUCATION FOUNDATION LLC (HEF) THE </w:t>
      </w:r>
      <w:r w:rsidR="00D371B4">
        <w:rPr>
          <w:rFonts w:ascii="Book Antiqua" w:hAnsi="Book Antiqua"/>
          <w:color w:val="404040" w:themeColor="text1" w:themeTint="BF"/>
        </w:rPr>
        <w:t>STUDIO AND/OR ITS REPRESENTATIVE</w:t>
      </w:r>
      <w:r>
        <w:rPr>
          <w:rFonts w:ascii="Book Antiqua" w:hAnsi="Book Antiqua"/>
          <w:color w:val="404040" w:themeColor="text1" w:themeTint="BF"/>
        </w:rPr>
        <w:t xml:space="preserve"> WILL NOT TAKE ANY LEGAL ACTION AGAINST HEF OR ITS AGENTS FOR LOSS, DAMAGE, PERSONAL INJURYS ARRISING IN ANY MAN</w:t>
      </w:r>
      <w:r w:rsidR="009B00F2">
        <w:rPr>
          <w:rFonts w:ascii="Book Antiqua" w:hAnsi="Book Antiqua"/>
          <w:color w:val="404040" w:themeColor="text1" w:themeTint="BF"/>
        </w:rPr>
        <w:t>NE</w:t>
      </w:r>
      <w:r>
        <w:rPr>
          <w:rFonts w:ascii="Book Antiqua" w:hAnsi="Book Antiqua"/>
          <w:color w:val="404040" w:themeColor="text1" w:themeTint="BF"/>
        </w:rPr>
        <w:t>R AT THE LEAP YEAR YOGA CHALLENGE.</w:t>
      </w:r>
    </w:p>
    <w:p w14:paraId="59E02080" w14:textId="064BC424" w:rsidR="009578CC" w:rsidRDefault="009578CC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</w:p>
    <w:p w14:paraId="23B0534D" w14:textId="38BC25AC" w:rsidR="009578CC" w:rsidRDefault="009578CC" w:rsidP="00F50B7D">
      <w:pPr>
        <w:spacing w:line="240" w:lineRule="auto"/>
        <w:contextualSpacing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____________________________________________________________</w:t>
      </w:r>
      <w:r>
        <w:rPr>
          <w:rFonts w:ascii="Book Antiqua" w:hAnsi="Book Antiqua"/>
          <w:color w:val="404040" w:themeColor="text1" w:themeTint="BF"/>
        </w:rPr>
        <w:tab/>
        <w:t>_____________________________</w:t>
      </w:r>
    </w:p>
    <w:p w14:paraId="40C2A51A" w14:textId="6C76C2E2" w:rsidR="009578CC" w:rsidRPr="00E769B2" w:rsidRDefault="009578CC" w:rsidP="00F50B7D">
      <w:pPr>
        <w:pBdr>
          <w:bottom w:val="single" w:sz="12" w:space="1" w:color="auto"/>
        </w:pBdr>
        <w:spacing w:line="240" w:lineRule="auto"/>
        <w:contextualSpacing/>
        <w:rPr>
          <w:rFonts w:ascii="Book Antiqua" w:hAnsi="Book Antiqua"/>
          <w:color w:val="404040" w:themeColor="text1" w:themeTint="BF"/>
          <w:sz w:val="20"/>
          <w:szCs w:val="20"/>
        </w:rPr>
      </w:pP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>Signature</w:t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</w:r>
      <w:r w:rsidRPr="00E769B2">
        <w:rPr>
          <w:rFonts w:ascii="Book Antiqua" w:hAnsi="Book Antiqua"/>
          <w:color w:val="404040" w:themeColor="text1" w:themeTint="BF"/>
          <w:sz w:val="20"/>
          <w:szCs w:val="20"/>
        </w:rPr>
        <w:tab/>
        <w:t>Date</w:t>
      </w:r>
    </w:p>
    <w:p w14:paraId="68B1B69C" w14:textId="3047F5E1" w:rsidR="009578CC" w:rsidRDefault="009578CC" w:rsidP="009578CC">
      <w:pPr>
        <w:pStyle w:val="ListParagraph"/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PLEASE INITIAL AFTER EACH: </w:t>
      </w:r>
    </w:p>
    <w:p w14:paraId="7E2B7841" w14:textId="22C368E9" w:rsidR="009578CC" w:rsidRDefault="009578CC" w:rsidP="009578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Application </w:t>
      </w:r>
      <w:r w:rsidR="00226559">
        <w:rPr>
          <w:rFonts w:ascii="Book Antiqua" w:hAnsi="Book Antiqua"/>
          <w:color w:val="404040" w:themeColor="text1" w:themeTint="BF"/>
        </w:rPr>
        <w:t>must be completed &amp; received</w:t>
      </w:r>
      <w:r>
        <w:rPr>
          <w:rFonts w:ascii="Book Antiqua" w:hAnsi="Book Antiqua"/>
          <w:color w:val="404040" w:themeColor="text1" w:themeTint="BF"/>
        </w:rPr>
        <w:t xml:space="preserve"> by </w:t>
      </w:r>
      <w:r w:rsidR="005839DD">
        <w:rPr>
          <w:rFonts w:ascii="Book Antiqua" w:hAnsi="Book Antiqua"/>
          <w:color w:val="404040" w:themeColor="text1" w:themeTint="BF"/>
        </w:rPr>
        <w:t xml:space="preserve">October </w:t>
      </w:r>
      <w:r w:rsidR="009B00F2">
        <w:rPr>
          <w:rFonts w:ascii="Book Antiqua" w:hAnsi="Book Antiqua"/>
          <w:color w:val="404040" w:themeColor="text1" w:themeTint="BF"/>
        </w:rPr>
        <w:t>20</w:t>
      </w:r>
      <w:r w:rsidR="005839DD">
        <w:rPr>
          <w:rFonts w:ascii="Book Antiqua" w:hAnsi="Book Antiqua"/>
          <w:color w:val="404040" w:themeColor="text1" w:themeTint="BF"/>
        </w:rPr>
        <w:t>, 2020</w:t>
      </w:r>
    </w:p>
    <w:p w14:paraId="56EC116D" w14:textId="5578B16E" w:rsidR="009578CC" w:rsidRDefault="009578CC" w:rsidP="009578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Company logo must be submitted </w:t>
      </w:r>
      <w:r w:rsidR="00B01033">
        <w:rPr>
          <w:rFonts w:ascii="Book Antiqua" w:hAnsi="Book Antiqua"/>
          <w:color w:val="404040" w:themeColor="text1" w:themeTint="BF"/>
        </w:rPr>
        <w:t xml:space="preserve">via email to HEFgives@gmail.com </w:t>
      </w:r>
      <w:r>
        <w:rPr>
          <w:rFonts w:ascii="Book Antiqua" w:hAnsi="Book Antiqua"/>
          <w:color w:val="404040" w:themeColor="text1" w:themeTint="BF"/>
        </w:rPr>
        <w:t xml:space="preserve">by </w:t>
      </w:r>
      <w:r w:rsidR="005839DD">
        <w:rPr>
          <w:rFonts w:ascii="Book Antiqua" w:hAnsi="Book Antiqua"/>
          <w:color w:val="404040" w:themeColor="text1" w:themeTint="BF"/>
        </w:rPr>
        <w:t xml:space="preserve">October </w:t>
      </w:r>
      <w:r w:rsidR="009B00F2">
        <w:rPr>
          <w:rFonts w:ascii="Book Antiqua" w:hAnsi="Book Antiqua"/>
          <w:color w:val="404040" w:themeColor="text1" w:themeTint="BF"/>
        </w:rPr>
        <w:t>20</w:t>
      </w:r>
      <w:r w:rsidR="005839DD">
        <w:rPr>
          <w:rFonts w:ascii="Book Antiqua" w:hAnsi="Book Antiqua"/>
          <w:color w:val="404040" w:themeColor="text1" w:themeTint="BF"/>
        </w:rPr>
        <w:t>, 2020</w:t>
      </w:r>
    </w:p>
    <w:p w14:paraId="44DD499F" w14:textId="556A6509" w:rsidR="005839DD" w:rsidRDefault="005839DD" w:rsidP="009578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Representative must be available </w:t>
      </w:r>
      <w:r w:rsidR="00475496">
        <w:rPr>
          <w:rFonts w:ascii="Book Antiqua" w:hAnsi="Book Antiqua"/>
          <w:color w:val="404040" w:themeColor="text1" w:themeTint="BF"/>
        </w:rPr>
        <w:t xml:space="preserve">for </w:t>
      </w:r>
      <w:r w:rsidR="009B00F2">
        <w:rPr>
          <w:rFonts w:ascii="Book Antiqua" w:hAnsi="Book Antiqua"/>
          <w:color w:val="404040" w:themeColor="text1" w:themeTint="BF"/>
        </w:rPr>
        <w:t>November</w:t>
      </w:r>
      <w:r w:rsidR="00475496">
        <w:rPr>
          <w:rFonts w:ascii="Book Antiqua" w:hAnsi="Book Antiqua"/>
          <w:color w:val="404040" w:themeColor="text1" w:themeTint="BF"/>
        </w:rPr>
        <w:t xml:space="preserve"> photo shoot, January </w:t>
      </w:r>
      <w:r w:rsidR="00B01033">
        <w:rPr>
          <w:rFonts w:ascii="Book Antiqua" w:hAnsi="Book Antiqua"/>
          <w:color w:val="404040" w:themeColor="text1" w:themeTint="BF"/>
        </w:rPr>
        <w:t xml:space="preserve">meeting, and send a representative to the Leap Year event that can call 10 sun salutations. </w:t>
      </w:r>
    </w:p>
    <w:p w14:paraId="241AE355" w14:textId="5CD7549D" w:rsidR="00B01033" w:rsidRDefault="00B01033" w:rsidP="009578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 xml:space="preserve">Agree to register a minimum of 10 yogis who will raise $108 each &amp; participate in the challenge. </w:t>
      </w:r>
    </w:p>
    <w:p w14:paraId="14E06E0D" w14:textId="091351B6" w:rsidR="009578CC" w:rsidRDefault="005839DD" w:rsidP="009578CC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color w:val="404040" w:themeColor="text1" w:themeTint="BF"/>
        </w:rPr>
      </w:pPr>
      <w:r>
        <w:rPr>
          <w:rFonts w:ascii="Book Antiqua" w:hAnsi="Book Antiqua"/>
          <w:color w:val="404040" w:themeColor="text1" w:themeTint="BF"/>
        </w:rPr>
        <w:t>You are required to submit</w:t>
      </w:r>
      <w:bookmarkStart w:id="1" w:name="_GoBack"/>
      <w:bookmarkEnd w:id="1"/>
      <w:r>
        <w:rPr>
          <w:rFonts w:ascii="Book Antiqua" w:hAnsi="Book Antiqua"/>
          <w:color w:val="404040" w:themeColor="text1" w:themeTint="BF"/>
        </w:rPr>
        <w:t xml:space="preserve"> your insurance which includes coverage for the Leap Year Yoga Challenge.</w:t>
      </w:r>
    </w:p>
    <w:p w14:paraId="35B59EDA" w14:textId="24EFFCFA" w:rsidR="00F50B7D" w:rsidRDefault="009578CC" w:rsidP="00B56CEF">
      <w:pPr>
        <w:pStyle w:val="ListParagraph"/>
        <w:numPr>
          <w:ilvl w:val="0"/>
          <w:numId w:val="1"/>
        </w:numPr>
        <w:spacing w:line="240" w:lineRule="auto"/>
      </w:pPr>
      <w:r w:rsidRPr="00B56CEF">
        <w:rPr>
          <w:rFonts w:ascii="Book Antiqua" w:hAnsi="Book Antiqua"/>
          <w:color w:val="404040" w:themeColor="text1" w:themeTint="BF"/>
        </w:rPr>
        <w:t>Contact Catherine O’Connor with questions (772) 208-7688 HEFgives@gmail.com</w:t>
      </w:r>
    </w:p>
    <w:sectPr w:rsidR="00F50B7D" w:rsidSect="00F50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F3096"/>
    <w:multiLevelType w:val="hybridMultilevel"/>
    <w:tmpl w:val="30DA75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7D"/>
    <w:rsid w:val="00226559"/>
    <w:rsid w:val="002844C1"/>
    <w:rsid w:val="0029357F"/>
    <w:rsid w:val="003420E0"/>
    <w:rsid w:val="00475496"/>
    <w:rsid w:val="005839DD"/>
    <w:rsid w:val="008B0446"/>
    <w:rsid w:val="009578CC"/>
    <w:rsid w:val="009B00F2"/>
    <w:rsid w:val="00B01033"/>
    <w:rsid w:val="00B56CEF"/>
    <w:rsid w:val="00C74DF5"/>
    <w:rsid w:val="00D371B4"/>
    <w:rsid w:val="00DF7392"/>
    <w:rsid w:val="00E769B2"/>
    <w:rsid w:val="00F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88BA"/>
  <w15:chartTrackingRefBased/>
  <w15:docId w15:val="{EB8B7E32-D2B4-4390-AA13-D7B5A97A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B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KNCfarms</dc:creator>
  <cp:keywords/>
  <dc:description/>
  <cp:lastModifiedBy>KNCfarms</cp:lastModifiedBy>
  <cp:revision>10</cp:revision>
  <dcterms:created xsi:type="dcterms:W3CDTF">2019-09-22T20:21:00Z</dcterms:created>
  <dcterms:modified xsi:type="dcterms:W3CDTF">2019-10-05T16:08:00Z</dcterms:modified>
</cp:coreProperties>
</file>